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BF23" w14:textId="77777777" w:rsidR="003B4116" w:rsidRPr="000F2D37" w:rsidRDefault="003B4116" w:rsidP="00574EED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14:paraId="521B6C58" w14:textId="77777777" w:rsidR="005E7712" w:rsidRPr="000F2D37" w:rsidRDefault="00FD3003" w:rsidP="00294A2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0F2D37">
        <w:rPr>
          <w:rFonts w:ascii="Liberation Serif" w:hAnsi="Liberation Serif" w:cs="Times New Roman"/>
          <w:b/>
          <w:sz w:val="24"/>
          <w:szCs w:val="28"/>
        </w:rPr>
        <w:t>ПРОГРАММ</w:t>
      </w:r>
      <w:r w:rsidR="00D52A8B" w:rsidRPr="000F2D37">
        <w:rPr>
          <w:rFonts w:ascii="Liberation Serif" w:hAnsi="Liberation Serif" w:cs="Times New Roman"/>
          <w:b/>
          <w:sz w:val="24"/>
          <w:szCs w:val="28"/>
        </w:rPr>
        <w:t>А</w:t>
      </w:r>
      <w:r w:rsidRPr="000F2D37">
        <w:rPr>
          <w:rFonts w:ascii="Liberation Serif" w:hAnsi="Liberation Serif" w:cs="Times New Roman"/>
          <w:b/>
          <w:sz w:val="24"/>
          <w:szCs w:val="28"/>
        </w:rPr>
        <w:t xml:space="preserve"> муниципального этапа </w:t>
      </w:r>
    </w:p>
    <w:p w14:paraId="01184284" w14:textId="066C6511" w:rsidR="006E0428" w:rsidRPr="000F2D37" w:rsidRDefault="004E44C8" w:rsidP="00826EF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0F2D37">
        <w:rPr>
          <w:rFonts w:ascii="Liberation Serif" w:hAnsi="Liberation Serif" w:cs="Times New Roman"/>
          <w:b/>
          <w:sz w:val="24"/>
          <w:szCs w:val="28"/>
        </w:rPr>
        <w:t xml:space="preserve">XXX </w:t>
      </w:r>
      <w:r w:rsidR="00826EF3" w:rsidRPr="000F2D37">
        <w:rPr>
          <w:rFonts w:ascii="Liberation Serif" w:hAnsi="Liberation Serif" w:cs="Times New Roman"/>
          <w:b/>
          <w:sz w:val="24"/>
          <w:szCs w:val="28"/>
        </w:rPr>
        <w:t xml:space="preserve">Международных Рождественских </w:t>
      </w:r>
      <w:bookmarkStart w:id="0" w:name="_GoBack"/>
      <w:bookmarkEnd w:id="0"/>
      <w:r w:rsidR="00826EF3" w:rsidRPr="000F2D37">
        <w:rPr>
          <w:rFonts w:ascii="Liberation Serif" w:hAnsi="Liberation Serif" w:cs="Times New Roman"/>
          <w:b/>
          <w:sz w:val="24"/>
          <w:szCs w:val="28"/>
        </w:rPr>
        <w:t xml:space="preserve">образовательных чтений </w:t>
      </w:r>
      <w:r w:rsidR="000F2D37" w:rsidRPr="000F2D37">
        <w:rPr>
          <w:rFonts w:ascii="Liberation Serif" w:hAnsi="Liberation Serif" w:cs="Times New Roman"/>
          <w:b/>
          <w:sz w:val="24"/>
          <w:szCs w:val="28"/>
        </w:rPr>
        <w:br/>
      </w:r>
      <w:r w:rsidR="00826EF3" w:rsidRPr="000F2D37">
        <w:rPr>
          <w:rFonts w:ascii="Liberation Serif" w:hAnsi="Liberation Serif" w:cs="Times New Roman"/>
          <w:b/>
          <w:sz w:val="24"/>
          <w:szCs w:val="28"/>
        </w:rPr>
        <w:t>«К 350-летию со дня рождения Петра I: секулярный мир и религиозность»</w:t>
      </w:r>
    </w:p>
    <w:p w14:paraId="1ABC6D90" w14:textId="77777777" w:rsidR="00826EF3" w:rsidRPr="000F2D37" w:rsidRDefault="00826EF3" w:rsidP="00826EF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</w:p>
    <w:p w14:paraId="49C3FC37" w14:textId="30D42361" w:rsidR="005E7712" w:rsidRPr="000F2D37" w:rsidRDefault="005E7712" w:rsidP="00294A2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  <w:highlight w:val="yellow"/>
        </w:rPr>
      </w:pPr>
      <w:r w:rsidRPr="000F2D37">
        <w:rPr>
          <w:rFonts w:ascii="Liberation Serif" w:hAnsi="Liberation Serif" w:cs="Times New Roman"/>
          <w:b/>
          <w:sz w:val="24"/>
          <w:szCs w:val="28"/>
        </w:rPr>
        <w:t>Цель:</w:t>
      </w:r>
      <w:r w:rsidRPr="000F2D37">
        <w:rPr>
          <w:rFonts w:ascii="Liberation Serif" w:hAnsi="Liberation Serif" w:cs="Times New Roman"/>
          <w:sz w:val="24"/>
          <w:szCs w:val="28"/>
        </w:rPr>
        <w:t xml:space="preserve"> </w:t>
      </w:r>
      <w:r w:rsidR="00520727" w:rsidRPr="000F2D37">
        <w:rPr>
          <w:rFonts w:ascii="Liberation Serif" w:hAnsi="Liberation Serif" w:cs="Times New Roman"/>
          <w:sz w:val="24"/>
          <w:szCs w:val="28"/>
        </w:rPr>
        <w:t xml:space="preserve">обсуждение и решение актуальных проблем и перспектив духовно-нравственного и гражданско-патриотического воспитания детей в современных социокультурных и социально-педагогических условиях, развитие инновационного педагогического опыта </w:t>
      </w:r>
      <w:r w:rsidR="000F2D37" w:rsidRPr="000F2D37">
        <w:rPr>
          <w:rFonts w:ascii="Liberation Serif" w:hAnsi="Liberation Serif" w:cs="Times New Roman"/>
          <w:sz w:val="24"/>
          <w:szCs w:val="28"/>
        </w:rPr>
        <w:t>в МАОУ СОШ № 2 ГО Сухой Лог</w:t>
      </w:r>
      <w:r w:rsidR="00520727" w:rsidRPr="000F2D37">
        <w:rPr>
          <w:rFonts w:ascii="Liberation Serif" w:hAnsi="Liberation Serif" w:cs="Times New Roman"/>
          <w:sz w:val="24"/>
          <w:szCs w:val="28"/>
        </w:rPr>
        <w:t>.</w:t>
      </w:r>
    </w:p>
    <w:p w14:paraId="7EAF9338" w14:textId="03811EC3" w:rsidR="001C2723" w:rsidRPr="000F2D37" w:rsidRDefault="005E7712" w:rsidP="002B2E5B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Cs w:val="28"/>
        </w:rPr>
      </w:pPr>
      <w:r w:rsidRPr="000F2D37">
        <w:rPr>
          <w:rFonts w:ascii="Liberation Serif" w:hAnsi="Liberation Serif"/>
          <w:b/>
          <w:szCs w:val="28"/>
        </w:rPr>
        <w:t>Время и место проведения:</w:t>
      </w:r>
      <w:r w:rsidR="004E44C8" w:rsidRPr="000F2D37">
        <w:rPr>
          <w:rFonts w:ascii="Liberation Serif" w:hAnsi="Liberation Serif"/>
          <w:b/>
          <w:szCs w:val="28"/>
        </w:rPr>
        <w:t xml:space="preserve"> </w:t>
      </w:r>
      <w:r w:rsidR="000F2D37" w:rsidRPr="000F2D37">
        <w:rPr>
          <w:rFonts w:ascii="Liberation Serif" w:hAnsi="Liberation Serif"/>
          <w:szCs w:val="28"/>
        </w:rPr>
        <w:t>22</w:t>
      </w:r>
      <w:r w:rsidR="00826EF3" w:rsidRPr="000F2D37">
        <w:rPr>
          <w:rFonts w:ascii="Liberation Serif" w:hAnsi="Liberation Serif"/>
          <w:szCs w:val="28"/>
        </w:rPr>
        <w:t>.12.2021</w:t>
      </w:r>
      <w:r w:rsidR="006E0428" w:rsidRPr="000F2D37">
        <w:rPr>
          <w:rFonts w:ascii="Liberation Serif" w:hAnsi="Liberation Serif"/>
          <w:szCs w:val="28"/>
        </w:rPr>
        <w:t xml:space="preserve"> г. </w:t>
      </w:r>
      <w:r w:rsidR="00216708" w:rsidRPr="000F2D37">
        <w:rPr>
          <w:rFonts w:ascii="Liberation Serif" w:hAnsi="Liberation Serif"/>
          <w:color w:val="000000"/>
          <w:szCs w:val="28"/>
        </w:rPr>
        <w:t xml:space="preserve"> 1</w:t>
      </w:r>
      <w:r w:rsidR="000F2D37" w:rsidRPr="000F2D37">
        <w:rPr>
          <w:rFonts w:ascii="Liberation Serif" w:hAnsi="Liberation Serif"/>
          <w:color w:val="000000"/>
          <w:szCs w:val="28"/>
        </w:rPr>
        <w:t>3</w:t>
      </w:r>
      <w:r w:rsidR="00216708" w:rsidRPr="000F2D37">
        <w:rPr>
          <w:rFonts w:ascii="Liberation Serif" w:hAnsi="Liberation Serif"/>
          <w:color w:val="000000"/>
          <w:szCs w:val="28"/>
        </w:rPr>
        <w:t xml:space="preserve">.00 </w:t>
      </w:r>
      <w:r w:rsidR="000F2D37" w:rsidRPr="000F2D37">
        <w:rPr>
          <w:rFonts w:ascii="Liberation Serif" w:hAnsi="Liberation Serif"/>
          <w:color w:val="000000"/>
          <w:szCs w:val="28"/>
        </w:rPr>
        <w:t>-14:00</w:t>
      </w:r>
      <w:r w:rsidR="004E44C8" w:rsidRPr="000F2D37">
        <w:rPr>
          <w:rFonts w:ascii="Liberation Serif" w:hAnsi="Liberation Serif"/>
          <w:color w:val="000000"/>
          <w:szCs w:val="28"/>
        </w:rPr>
        <w:t>.</w:t>
      </w:r>
    </w:p>
    <w:p w14:paraId="30AFCD92" w14:textId="66D44024" w:rsidR="00FD3003" w:rsidRPr="000F2D37" w:rsidRDefault="005E7712" w:rsidP="00294A2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8"/>
        </w:rPr>
      </w:pPr>
      <w:r w:rsidRPr="000F2D37">
        <w:rPr>
          <w:rFonts w:ascii="Liberation Serif" w:hAnsi="Liberation Serif" w:cs="Times New Roman"/>
          <w:b/>
          <w:sz w:val="24"/>
          <w:szCs w:val="28"/>
        </w:rPr>
        <w:t>Участники:</w:t>
      </w:r>
      <w:r w:rsidRPr="000F2D37">
        <w:rPr>
          <w:rFonts w:ascii="Liberation Serif" w:hAnsi="Liberation Serif" w:cs="Times New Roman"/>
          <w:sz w:val="24"/>
          <w:szCs w:val="28"/>
        </w:rPr>
        <w:t xml:space="preserve"> </w:t>
      </w:r>
      <w:r w:rsidR="000F2D37" w:rsidRPr="000F2D37">
        <w:rPr>
          <w:rFonts w:ascii="Liberation Serif" w:hAnsi="Liberation Serif" w:cs="Times New Roman"/>
          <w:sz w:val="24"/>
          <w:szCs w:val="28"/>
        </w:rPr>
        <w:t>педагоги и администрация МАОУ СОШ № 2</w:t>
      </w:r>
      <w:r w:rsidRPr="000F2D37">
        <w:rPr>
          <w:rFonts w:ascii="Liberation Serif" w:hAnsi="Liberation Serif" w:cs="Times New Roman"/>
          <w:sz w:val="24"/>
          <w:szCs w:val="28"/>
        </w:rPr>
        <w:t>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94"/>
        <w:gridCol w:w="9550"/>
        <w:gridCol w:w="4399"/>
      </w:tblGrid>
      <w:tr w:rsidR="000F2D37" w:rsidRPr="000F2D37" w14:paraId="1EC8F2D4" w14:textId="77777777" w:rsidTr="000F2D37">
        <w:tc>
          <w:tcPr>
            <w:tcW w:w="301" w:type="pct"/>
            <w:vAlign w:val="center"/>
          </w:tcPr>
          <w:p w14:paraId="636E2830" w14:textId="77777777" w:rsidR="000F2D37" w:rsidRPr="000F2D37" w:rsidRDefault="000F2D37" w:rsidP="00294A2F">
            <w:pPr>
              <w:jc w:val="center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Время</w:t>
            </w:r>
          </w:p>
        </w:tc>
        <w:tc>
          <w:tcPr>
            <w:tcW w:w="3217" w:type="pct"/>
            <w:vAlign w:val="center"/>
          </w:tcPr>
          <w:p w14:paraId="1408A497" w14:textId="77777777" w:rsidR="000F2D37" w:rsidRPr="000F2D37" w:rsidRDefault="000F2D37" w:rsidP="00294A2F">
            <w:pPr>
              <w:jc w:val="center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Мероприятие</w:t>
            </w:r>
          </w:p>
        </w:tc>
        <w:tc>
          <w:tcPr>
            <w:tcW w:w="1482" w:type="pct"/>
          </w:tcPr>
          <w:p w14:paraId="2BCE275D" w14:textId="77777777" w:rsidR="000F2D37" w:rsidRPr="000F2D37" w:rsidRDefault="000F2D37" w:rsidP="00294A2F">
            <w:pPr>
              <w:jc w:val="center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 xml:space="preserve">Выступающие </w:t>
            </w:r>
          </w:p>
        </w:tc>
      </w:tr>
      <w:tr w:rsidR="000F2D37" w:rsidRPr="000F2D37" w14:paraId="410F066C" w14:textId="77777777" w:rsidTr="000F2D37">
        <w:trPr>
          <w:trHeight w:val="797"/>
        </w:trPr>
        <w:tc>
          <w:tcPr>
            <w:tcW w:w="301" w:type="pct"/>
            <w:vAlign w:val="center"/>
          </w:tcPr>
          <w:p w14:paraId="1E1872E7" w14:textId="093BB4E1" w:rsidR="000F2D37" w:rsidRPr="000F2D37" w:rsidRDefault="000F2D37" w:rsidP="000F2D37">
            <w:pPr>
              <w:jc w:val="center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13.00-13.10</w:t>
            </w:r>
          </w:p>
        </w:tc>
        <w:tc>
          <w:tcPr>
            <w:tcW w:w="3217" w:type="pct"/>
            <w:vAlign w:val="center"/>
          </w:tcPr>
          <w:p w14:paraId="2AFCD120" w14:textId="77777777" w:rsidR="000F2D37" w:rsidRPr="000F2D37" w:rsidRDefault="000F2D37" w:rsidP="00200107">
            <w:pPr>
              <w:jc w:val="both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Торжественное открытие муниципального этапа XXX Международных Рождественских образовательных чтений «К 350-летию со дня рождения Петра I: секулярный мир и религиозность»</w:t>
            </w:r>
          </w:p>
        </w:tc>
        <w:tc>
          <w:tcPr>
            <w:tcW w:w="1482" w:type="pct"/>
          </w:tcPr>
          <w:p w14:paraId="564C1D5B" w14:textId="0FE80E21" w:rsidR="000F2D37" w:rsidRPr="000F2D37" w:rsidRDefault="000F2D37" w:rsidP="000F2D37">
            <w:pPr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Воробьёва Мария Александровна, заместитель директора по ВР МАОУ СОШ № 2 ГО Сухой Лог</w:t>
            </w:r>
            <w:r w:rsidRPr="000F2D37">
              <w:rPr>
                <w:rFonts w:ascii="Liberation Serif" w:hAnsi="Liberation Serif" w:cs="Times New Roman"/>
                <w:szCs w:val="28"/>
              </w:rPr>
              <w:t>.</w:t>
            </w:r>
            <w:r w:rsidRPr="000F2D37">
              <w:rPr>
                <w:rFonts w:ascii="Liberation Serif" w:hAnsi="Liberation Serif" w:cs="Times New Roman"/>
                <w:szCs w:val="28"/>
              </w:rPr>
              <w:t xml:space="preserve"> </w:t>
            </w:r>
          </w:p>
        </w:tc>
      </w:tr>
      <w:tr w:rsidR="000F2D37" w:rsidRPr="000F2D37" w14:paraId="6D69DAE7" w14:textId="77777777" w:rsidTr="000F2D37">
        <w:tc>
          <w:tcPr>
            <w:tcW w:w="301" w:type="pct"/>
            <w:vAlign w:val="center"/>
          </w:tcPr>
          <w:p w14:paraId="23BC0F87" w14:textId="490A5A62" w:rsidR="000F2D37" w:rsidRPr="000F2D37" w:rsidRDefault="000F2D37" w:rsidP="000F2D37">
            <w:pPr>
              <w:jc w:val="center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13:10-13:30</w:t>
            </w:r>
          </w:p>
        </w:tc>
        <w:tc>
          <w:tcPr>
            <w:tcW w:w="3217" w:type="pct"/>
            <w:vAlign w:val="center"/>
          </w:tcPr>
          <w:p w14:paraId="157B9B95" w14:textId="77777777" w:rsidR="000F2D37" w:rsidRPr="000F2D37" w:rsidRDefault="000F2D37" w:rsidP="000F2D37">
            <w:pPr>
              <w:jc w:val="both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«Основы религиозных культур и светской этики» в образовательном пространстве школы. Межпредметные связи курсов ОРКСЭ, ОДНКНР, истории и обществознания, краеведения, музыки, изобразительного искусства: обретённые идеалы и смыслы в изучении реформ и эпохи Петра I.</w:t>
            </w:r>
          </w:p>
          <w:p w14:paraId="00AC6EDC" w14:textId="77777777" w:rsidR="000F2D37" w:rsidRPr="000F2D37" w:rsidRDefault="000F2D37" w:rsidP="00200107">
            <w:pPr>
              <w:jc w:val="both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482" w:type="pct"/>
          </w:tcPr>
          <w:p w14:paraId="50D66754" w14:textId="77777777" w:rsidR="000F2D37" w:rsidRPr="000F2D37" w:rsidRDefault="000F2D37" w:rsidP="000F2D37">
            <w:pPr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 xml:space="preserve">Балакина Елизавета Олеговна, учитель ОРКСЭ </w:t>
            </w:r>
            <w:r w:rsidRPr="000F2D37">
              <w:rPr>
                <w:rFonts w:ascii="Liberation Serif" w:hAnsi="Liberation Serif" w:cs="Times New Roman"/>
                <w:szCs w:val="28"/>
              </w:rPr>
              <w:t>МАОУ СОШ № 2 ГО Сухой Лог</w:t>
            </w:r>
            <w:r w:rsidRPr="000F2D37">
              <w:rPr>
                <w:rFonts w:ascii="Liberation Serif" w:hAnsi="Liberation Serif" w:cs="Times New Roman"/>
                <w:szCs w:val="28"/>
              </w:rPr>
              <w:t>;</w:t>
            </w:r>
          </w:p>
          <w:p w14:paraId="295CEFD7" w14:textId="5472BFE2" w:rsidR="000F2D37" w:rsidRPr="000F2D37" w:rsidRDefault="000F2D37" w:rsidP="000F2D37">
            <w:pPr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 xml:space="preserve">Соколовская Вера Александровна, </w:t>
            </w:r>
            <w:r w:rsidRPr="000F2D37">
              <w:rPr>
                <w:rFonts w:ascii="Liberation Serif" w:hAnsi="Liberation Serif" w:cs="Times New Roman"/>
                <w:szCs w:val="28"/>
              </w:rPr>
              <w:t>учитель ОРКСЭ МАОУ СОШ № 2 ГО Сухой Лог</w:t>
            </w:r>
            <w:r w:rsidRPr="000F2D37">
              <w:rPr>
                <w:rFonts w:ascii="Liberation Serif" w:hAnsi="Liberation Serif" w:cs="Times New Roman"/>
                <w:szCs w:val="28"/>
              </w:rPr>
              <w:t>.</w:t>
            </w:r>
          </w:p>
        </w:tc>
      </w:tr>
      <w:tr w:rsidR="000F2D37" w:rsidRPr="000F2D37" w14:paraId="4BCD1632" w14:textId="77777777" w:rsidTr="000F2D37">
        <w:tc>
          <w:tcPr>
            <w:tcW w:w="301" w:type="pct"/>
            <w:vAlign w:val="center"/>
          </w:tcPr>
          <w:p w14:paraId="3AB9363B" w14:textId="4C46D13D" w:rsidR="000F2D37" w:rsidRPr="000F2D37" w:rsidRDefault="000F2D37" w:rsidP="000F2D37">
            <w:pPr>
              <w:jc w:val="center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13:30-13:50</w:t>
            </w:r>
          </w:p>
        </w:tc>
        <w:tc>
          <w:tcPr>
            <w:tcW w:w="3217" w:type="pct"/>
            <w:vAlign w:val="center"/>
          </w:tcPr>
          <w:p w14:paraId="6E6248C0" w14:textId="1A900F24" w:rsidR="000F2D37" w:rsidRPr="000F2D37" w:rsidRDefault="000F2D37" w:rsidP="000F2D37">
            <w:pPr>
              <w:jc w:val="both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Учитель-наставник в эпоху перемен: проводники в мир традиционных российских духовно-нравственных ценностей. Воспитание социальной ответственности у детей и молодёжи. Формы патриотического воспитания.</w:t>
            </w:r>
          </w:p>
        </w:tc>
        <w:tc>
          <w:tcPr>
            <w:tcW w:w="1482" w:type="pct"/>
          </w:tcPr>
          <w:p w14:paraId="085551F2" w14:textId="77777777" w:rsidR="000F2D37" w:rsidRPr="000F2D37" w:rsidRDefault="000F2D37" w:rsidP="000F2D37">
            <w:pPr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Воробьёва Мария Александровна, заместитель директора по ВР МАОУ СОШ № 2 ГО Сухой Лог</w:t>
            </w:r>
            <w:r w:rsidRPr="000F2D37">
              <w:rPr>
                <w:rFonts w:ascii="Liberation Serif" w:hAnsi="Liberation Serif" w:cs="Times New Roman"/>
                <w:szCs w:val="28"/>
              </w:rPr>
              <w:t>;</w:t>
            </w:r>
          </w:p>
          <w:p w14:paraId="1ED77C6D" w14:textId="7DA3A5C8" w:rsidR="000F2D37" w:rsidRPr="000F2D37" w:rsidRDefault="000F2D37" w:rsidP="000F2D37">
            <w:pPr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 xml:space="preserve">Востриков Константин Тимофеевич, классный руководитель, учитель </w:t>
            </w:r>
            <w:r w:rsidRPr="000F2D37">
              <w:rPr>
                <w:rFonts w:ascii="Liberation Serif" w:hAnsi="Liberation Serif" w:cs="Times New Roman"/>
                <w:szCs w:val="28"/>
              </w:rPr>
              <w:t>МАОУ СОШ № 2 ГО Сухой Лог</w:t>
            </w:r>
            <w:r w:rsidRPr="000F2D37">
              <w:rPr>
                <w:rFonts w:ascii="Liberation Serif" w:hAnsi="Liberation Serif" w:cs="Times New Roman"/>
                <w:szCs w:val="28"/>
              </w:rPr>
              <w:t>.</w:t>
            </w:r>
          </w:p>
        </w:tc>
      </w:tr>
      <w:tr w:rsidR="000F2D37" w:rsidRPr="000F2D37" w14:paraId="0BFD8280" w14:textId="77777777" w:rsidTr="000F2D37">
        <w:trPr>
          <w:trHeight w:val="1323"/>
        </w:trPr>
        <w:tc>
          <w:tcPr>
            <w:tcW w:w="301" w:type="pct"/>
            <w:vAlign w:val="center"/>
          </w:tcPr>
          <w:p w14:paraId="48E1F8DE" w14:textId="595F149C" w:rsidR="000F2D37" w:rsidRPr="000F2D37" w:rsidRDefault="000F2D37" w:rsidP="001C2723">
            <w:pPr>
              <w:jc w:val="center"/>
              <w:rPr>
                <w:rFonts w:ascii="Liberation Serif" w:hAnsi="Liberation Serif"/>
                <w:szCs w:val="28"/>
              </w:rPr>
            </w:pPr>
            <w:r w:rsidRPr="000F2D37">
              <w:rPr>
                <w:rFonts w:ascii="Liberation Serif" w:hAnsi="Liberation Serif"/>
                <w:szCs w:val="28"/>
              </w:rPr>
              <w:t>13:50-14:00</w:t>
            </w:r>
          </w:p>
        </w:tc>
        <w:tc>
          <w:tcPr>
            <w:tcW w:w="3217" w:type="pct"/>
            <w:vAlign w:val="center"/>
          </w:tcPr>
          <w:p w14:paraId="14DDDEB3" w14:textId="77777777" w:rsidR="000F2D37" w:rsidRDefault="000F2D37" w:rsidP="004E44C8">
            <w:pPr>
              <w:jc w:val="both"/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>Закрытие</w:t>
            </w:r>
            <w:r w:rsidRPr="000F2D37">
              <w:rPr>
                <w:rFonts w:ascii="Liberation Serif" w:hAnsi="Liberation Serif" w:cs="Times New Roman"/>
                <w:szCs w:val="28"/>
              </w:rPr>
              <w:t xml:space="preserve"> муниципального этапа XXX Международных Рождественских образовательных чтений «К 350-летию со дня рождения Петра I: секулярный мир и религиозность»</w:t>
            </w:r>
            <w:r w:rsidRPr="000F2D37">
              <w:rPr>
                <w:rFonts w:ascii="Liberation Serif" w:hAnsi="Liberation Serif" w:cs="Times New Roman"/>
                <w:szCs w:val="28"/>
              </w:rPr>
              <w:t xml:space="preserve">. </w:t>
            </w:r>
          </w:p>
          <w:p w14:paraId="6B1CD0F5" w14:textId="1EB5319A" w:rsidR="000F2D37" w:rsidRPr="000F2D37" w:rsidRDefault="000F2D37" w:rsidP="004E44C8">
            <w:pPr>
              <w:jc w:val="both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Подведение итогов.</w:t>
            </w:r>
          </w:p>
        </w:tc>
        <w:tc>
          <w:tcPr>
            <w:tcW w:w="1482" w:type="pct"/>
          </w:tcPr>
          <w:p w14:paraId="16C7D9DC" w14:textId="51382E45" w:rsidR="000F2D37" w:rsidRPr="000F2D37" w:rsidRDefault="000F2D37" w:rsidP="000F2D37">
            <w:pPr>
              <w:rPr>
                <w:rFonts w:ascii="Liberation Serif" w:hAnsi="Liberation Serif" w:cs="Times New Roman"/>
                <w:szCs w:val="28"/>
              </w:rPr>
            </w:pPr>
            <w:r w:rsidRPr="000F2D37">
              <w:rPr>
                <w:rFonts w:ascii="Liberation Serif" w:hAnsi="Liberation Serif" w:cs="Times New Roman"/>
                <w:szCs w:val="28"/>
              </w:rPr>
              <w:t xml:space="preserve">Воробьёва Мария Александровна, заместитель директора по ВР МАОУ СОШ № 2 ГО Сухой Лог. </w:t>
            </w:r>
          </w:p>
        </w:tc>
      </w:tr>
    </w:tbl>
    <w:p w14:paraId="1784171C" w14:textId="77777777" w:rsidR="00FD3003" w:rsidRPr="000F2D37" w:rsidRDefault="00FD3003" w:rsidP="00D52A8B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41773FE6" w14:textId="77777777" w:rsidR="00E120FF" w:rsidRPr="000F2D37" w:rsidRDefault="00E120FF" w:rsidP="00D52A8B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14:paraId="237738D3" w14:textId="77777777" w:rsidR="000F2D37" w:rsidRPr="000F2D37" w:rsidRDefault="000F2D37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sectPr w:rsidR="000F2D37" w:rsidRPr="000F2D37" w:rsidSect="00B30A49">
      <w:footerReference w:type="default" r:id="rId8"/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ADC2" w14:textId="77777777" w:rsidR="0071583F" w:rsidRDefault="0071583F" w:rsidP="00FD3003">
      <w:pPr>
        <w:spacing w:after="0" w:line="240" w:lineRule="auto"/>
      </w:pPr>
      <w:r>
        <w:separator/>
      </w:r>
    </w:p>
  </w:endnote>
  <w:endnote w:type="continuationSeparator" w:id="0">
    <w:p w14:paraId="23A9B4B7" w14:textId="77777777" w:rsidR="0071583F" w:rsidRDefault="0071583F" w:rsidP="00F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636224"/>
      <w:docPartObj>
        <w:docPartGallery w:val="Page Numbers (Bottom of Page)"/>
        <w:docPartUnique/>
      </w:docPartObj>
    </w:sdtPr>
    <w:sdtEndPr/>
    <w:sdtContent>
      <w:p w14:paraId="5793FECA" w14:textId="77777777" w:rsidR="004024AD" w:rsidRDefault="009F11DC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2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2672B" w14:textId="77777777" w:rsidR="004024AD" w:rsidRDefault="004024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5684A" w14:textId="77777777" w:rsidR="0071583F" w:rsidRDefault="0071583F" w:rsidP="00FD3003">
      <w:pPr>
        <w:spacing w:after="0" w:line="240" w:lineRule="auto"/>
      </w:pPr>
      <w:r>
        <w:separator/>
      </w:r>
    </w:p>
  </w:footnote>
  <w:footnote w:type="continuationSeparator" w:id="0">
    <w:p w14:paraId="53271837" w14:textId="77777777" w:rsidR="0071583F" w:rsidRDefault="0071583F" w:rsidP="00F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97CA0"/>
    <w:multiLevelType w:val="hybridMultilevel"/>
    <w:tmpl w:val="984AB33C"/>
    <w:lvl w:ilvl="0" w:tplc="8F64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295"/>
    <w:multiLevelType w:val="multilevel"/>
    <w:tmpl w:val="130056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67F44"/>
    <w:multiLevelType w:val="multilevel"/>
    <w:tmpl w:val="D8364B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21838C5"/>
    <w:multiLevelType w:val="hybridMultilevel"/>
    <w:tmpl w:val="B824B234"/>
    <w:lvl w:ilvl="0" w:tplc="4F549E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65A1"/>
    <w:multiLevelType w:val="multilevel"/>
    <w:tmpl w:val="488E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11BE9"/>
    <w:multiLevelType w:val="multilevel"/>
    <w:tmpl w:val="FFB0870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A1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7E06E2"/>
    <w:multiLevelType w:val="hybridMultilevel"/>
    <w:tmpl w:val="7B9C90DE"/>
    <w:lvl w:ilvl="0" w:tplc="8F64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677C"/>
    <w:multiLevelType w:val="multilevel"/>
    <w:tmpl w:val="884A24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7777CE"/>
    <w:multiLevelType w:val="multilevel"/>
    <w:tmpl w:val="577CB76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E306A"/>
    <w:multiLevelType w:val="hybridMultilevel"/>
    <w:tmpl w:val="02AA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8D1"/>
    <w:multiLevelType w:val="hybridMultilevel"/>
    <w:tmpl w:val="5FCA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1F14"/>
    <w:multiLevelType w:val="hybridMultilevel"/>
    <w:tmpl w:val="FFB0870E"/>
    <w:lvl w:ilvl="0" w:tplc="89C6D1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552E0673"/>
    <w:multiLevelType w:val="multilevel"/>
    <w:tmpl w:val="FFB0870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58B0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30233E"/>
    <w:multiLevelType w:val="multilevel"/>
    <w:tmpl w:val="5DAC13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A14C7B"/>
    <w:multiLevelType w:val="hybridMultilevel"/>
    <w:tmpl w:val="44560C70"/>
    <w:lvl w:ilvl="0" w:tplc="D16243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5584E"/>
    <w:multiLevelType w:val="hybridMultilevel"/>
    <w:tmpl w:val="C158F004"/>
    <w:lvl w:ilvl="0" w:tplc="8F64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04B4D"/>
    <w:multiLevelType w:val="hybridMultilevel"/>
    <w:tmpl w:val="2EE6B040"/>
    <w:lvl w:ilvl="0" w:tplc="8F64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0309C"/>
    <w:multiLevelType w:val="hybridMultilevel"/>
    <w:tmpl w:val="0400CA3A"/>
    <w:lvl w:ilvl="0" w:tplc="8F64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0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 w:numId="19">
    <w:abstractNumId w:val="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F7"/>
    <w:rsid w:val="00020A36"/>
    <w:rsid w:val="000777A8"/>
    <w:rsid w:val="00085DD4"/>
    <w:rsid w:val="000E3A98"/>
    <w:rsid w:val="000F2D37"/>
    <w:rsid w:val="00103B0D"/>
    <w:rsid w:val="00120DF7"/>
    <w:rsid w:val="001475BE"/>
    <w:rsid w:val="001663FE"/>
    <w:rsid w:val="00171842"/>
    <w:rsid w:val="00190F6B"/>
    <w:rsid w:val="001A08A9"/>
    <w:rsid w:val="001A4D6A"/>
    <w:rsid w:val="001A6E0C"/>
    <w:rsid w:val="001B1DB9"/>
    <w:rsid w:val="001C2723"/>
    <w:rsid w:val="001D18E1"/>
    <w:rsid w:val="00200107"/>
    <w:rsid w:val="00216708"/>
    <w:rsid w:val="00236EA9"/>
    <w:rsid w:val="00252A03"/>
    <w:rsid w:val="00263467"/>
    <w:rsid w:val="00277CB2"/>
    <w:rsid w:val="00294A2F"/>
    <w:rsid w:val="002B2E5B"/>
    <w:rsid w:val="002C66A7"/>
    <w:rsid w:val="002D58C0"/>
    <w:rsid w:val="002E1A86"/>
    <w:rsid w:val="002F433A"/>
    <w:rsid w:val="00337BE0"/>
    <w:rsid w:val="00361EF1"/>
    <w:rsid w:val="0036450A"/>
    <w:rsid w:val="00365A26"/>
    <w:rsid w:val="00371298"/>
    <w:rsid w:val="0038059C"/>
    <w:rsid w:val="00380649"/>
    <w:rsid w:val="00384928"/>
    <w:rsid w:val="0038519E"/>
    <w:rsid w:val="003B4116"/>
    <w:rsid w:val="003B5012"/>
    <w:rsid w:val="003E23B0"/>
    <w:rsid w:val="003E6FFF"/>
    <w:rsid w:val="003F63FB"/>
    <w:rsid w:val="004024AD"/>
    <w:rsid w:val="00406AC9"/>
    <w:rsid w:val="00411130"/>
    <w:rsid w:val="0046029A"/>
    <w:rsid w:val="00463BE2"/>
    <w:rsid w:val="004825DC"/>
    <w:rsid w:val="0049274B"/>
    <w:rsid w:val="004D5D72"/>
    <w:rsid w:val="004E44C8"/>
    <w:rsid w:val="00520727"/>
    <w:rsid w:val="00537500"/>
    <w:rsid w:val="005673C1"/>
    <w:rsid w:val="00574EED"/>
    <w:rsid w:val="0058598E"/>
    <w:rsid w:val="005D1BE3"/>
    <w:rsid w:val="005E7712"/>
    <w:rsid w:val="005E77D3"/>
    <w:rsid w:val="00627C65"/>
    <w:rsid w:val="006649E6"/>
    <w:rsid w:val="0069172D"/>
    <w:rsid w:val="006A64E0"/>
    <w:rsid w:val="006E0428"/>
    <w:rsid w:val="006E102A"/>
    <w:rsid w:val="007066EC"/>
    <w:rsid w:val="0071583F"/>
    <w:rsid w:val="00731258"/>
    <w:rsid w:val="007329AE"/>
    <w:rsid w:val="007436B4"/>
    <w:rsid w:val="00775F48"/>
    <w:rsid w:val="00787C1B"/>
    <w:rsid w:val="007B6869"/>
    <w:rsid w:val="007B7834"/>
    <w:rsid w:val="007D17AD"/>
    <w:rsid w:val="007E5C16"/>
    <w:rsid w:val="007F104D"/>
    <w:rsid w:val="007F682E"/>
    <w:rsid w:val="008003F7"/>
    <w:rsid w:val="00807F3F"/>
    <w:rsid w:val="008124D5"/>
    <w:rsid w:val="00814B09"/>
    <w:rsid w:val="00826EF3"/>
    <w:rsid w:val="00851FDB"/>
    <w:rsid w:val="008715D5"/>
    <w:rsid w:val="008A70CC"/>
    <w:rsid w:val="008D6186"/>
    <w:rsid w:val="008F373E"/>
    <w:rsid w:val="00904314"/>
    <w:rsid w:val="009117AF"/>
    <w:rsid w:val="00912EE5"/>
    <w:rsid w:val="00920141"/>
    <w:rsid w:val="009427A7"/>
    <w:rsid w:val="00962393"/>
    <w:rsid w:val="009737D2"/>
    <w:rsid w:val="009A7295"/>
    <w:rsid w:val="009B779E"/>
    <w:rsid w:val="009D0DA3"/>
    <w:rsid w:val="009E2DC9"/>
    <w:rsid w:val="009E6030"/>
    <w:rsid w:val="009F11DC"/>
    <w:rsid w:val="009F2292"/>
    <w:rsid w:val="00A0647F"/>
    <w:rsid w:val="00A068DF"/>
    <w:rsid w:val="00A267B9"/>
    <w:rsid w:val="00A46736"/>
    <w:rsid w:val="00A559F0"/>
    <w:rsid w:val="00A73FC7"/>
    <w:rsid w:val="00B30A49"/>
    <w:rsid w:val="00B431B1"/>
    <w:rsid w:val="00B43A42"/>
    <w:rsid w:val="00BD08D6"/>
    <w:rsid w:val="00BE64B6"/>
    <w:rsid w:val="00BF2FD0"/>
    <w:rsid w:val="00C06CCD"/>
    <w:rsid w:val="00C43F3B"/>
    <w:rsid w:val="00C55DBA"/>
    <w:rsid w:val="00C86A3E"/>
    <w:rsid w:val="00C945FA"/>
    <w:rsid w:val="00CA036A"/>
    <w:rsid w:val="00D01880"/>
    <w:rsid w:val="00D10412"/>
    <w:rsid w:val="00D13755"/>
    <w:rsid w:val="00D14B29"/>
    <w:rsid w:val="00D25CE6"/>
    <w:rsid w:val="00D52A8B"/>
    <w:rsid w:val="00D83222"/>
    <w:rsid w:val="00D87A1A"/>
    <w:rsid w:val="00D87D40"/>
    <w:rsid w:val="00DA5C4D"/>
    <w:rsid w:val="00DA7367"/>
    <w:rsid w:val="00DC5A26"/>
    <w:rsid w:val="00DC7F1D"/>
    <w:rsid w:val="00E120FF"/>
    <w:rsid w:val="00E14C28"/>
    <w:rsid w:val="00E17AE6"/>
    <w:rsid w:val="00E54DA1"/>
    <w:rsid w:val="00E54E43"/>
    <w:rsid w:val="00E652E7"/>
    <w:rsid w:val="00E74817"/>
    <w:rsid w:val="00EB31E6"/>
    <w:rsid w:val="00EF4BAC"/>
    <w:rsid w:val="00F05FDB"/>
    <w:rsid w:val="00F24408"/>
    <w:rsid w:val="00F32411"/>
    <w:rsid w:val="00F40F72"/>
    <w:rsid w:val="00F41F7D"/>
    <w:rsid w:val="00F724AF"/>
    <w:rsid w:val="00F81C20"/>
    <w:rsid w:val="00FA3B56"/>
    <w:rsid w:val="00FC77C1"/>
    <w:rsid w:val="00FD3003"/>
    <w:rsid w:val="00FD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C0D4"/>
  <w15:docId w15:val="{43D0AF5C-3C4A-4C7F-BB25-AAC4F0B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0DA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52E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68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DB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003"/>
  </w:style>
  <w:style w:type="paragraph" w:styleId="ab">
    <w:name w:val="footer"/>
    <w:basedOn w:val="a"/>
    <w:link w:val="ac"/>
    <w:uiPriority w:val="99"/>
    <w:unhideWhenUsed/>
    <w:rsid w:val="00FD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003"/>
  </w:style>
  <w:style w:type="character" w:customStyle="1" w:styleId="UnresolvedMention">
    <w:name w:val="Unresolved Mention"/>
    <w:basedOn w:val="a0"/>
    <w:uiPriority w:val="99"/>
    <w:semiHidden/>
    <w:unhideWhenUsed/>
    <w:rsid w:val="0038059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C7F1D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D1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9D7A-4AEC-41EC-A4F3-B4EBAD7B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М.А.</dc:creator>
  <cp:keywords/>
  <dc:description/>
  <cp:lastModifiedBy>ZamV</cp:lastModifiedBy>
  <cp:revision>2</cp:revision>
  <cp:lastPrinted>2019-10-11T04:02:00Z</cp:lastPrinted>
  <dcterms:created xsi:type="dcterms:W3CDTF">2021-12-24T08:10:00Z</dcterms:created>
  <dcterms:modified xsi:type="dcterms:W3CDTF">2021-12-24T08:10:00Z</dcterms:modified>
</cp:coreProperties>
</file>